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2F33" w14:textId="77777777" w:rsidR="00DB200E" w:rsidRPr="008A18F8" w:rsidRDefault="00DB200E" w:rsidP="00DB200E">
      <w:pPr>
        <w:rPr>
          <w:rFonts w:asciiTheme="majorHAnsi" w:hAnsiTheme="majorHAnsi"/>
          <w:b/>
          <w:lang w:val="es-CO"/>
        </w:rPr>
      </w:pPr>
      <w:r w:rsidRPr="008A18F8">
        <w:rPr>
          <w:rFonts w:asciiTheme="majorHAnsi" w:hAnsiTheme="majorHAnsi"/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56E0A411" wp14:editId="030312F8">
            <wp:simplePos x="11430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08760" cy="456249"/>
            <wp:effectExtent l="0" t="0" r="0" b="1270"/>
            <wp:wrapSquare wrapText="bothSides"/>
            <wp:docPr id="1" name="Picture 1" descr="http://intranet.primax.colombia/media/1344/primax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primax.colombia/media/1344/primax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8F8">
        <w:rPr>
          <w:rFonts w:asciiTheme="majorHAnsi" w:hAnsiTheme="majorHAnsi"/>
          <w:b/>
          <w:lang w:val="es-CO"/>
        </w:rPr>
        <w:br w:type="textWrapping" w:clear="all"/>
      </w:r>
    </w:p>
    <w:p w14:paraId="6AAF9B41" w14:textId="77777777" w:rsidR="009B0199" w:rsidRPr="009D5FF1" w:rsidRDefault="00CC7EF6" w:rsidP="00DB200E">
      <w:pPr>
        <w:jc w:val="center"/>
        <w:rPr>
          <w:rFonts w:asciiTheme="majorHAnsi" w:hAnsiTheme="majorHAnsi" w:cstheme="majorHAnsi"/>
          <w:b/>
          <w:sz w:val="22"/>
          <w:szCs w:val="22"/>
          <w:lang w:val="es-CO"/>
        </w:rPr>
      </w:pPr>
      <w:r w:rsidRPr="009D5FF1">
        <w:rPr>
          <w:rFonts w:asciiTheme="majorHAnsi" w:hAnsiTheme="majorHAnsi" w:cstheme="majorHAnsi"/>
          <w:b/>
          <w:sz w:val="22"/>
          <w:szCs w:val="22"/>
          <w:lang w:val="es-CO"/>
        </w:rPr>
        <w:t xml:space="preserve">ASAMBLEA GENERAL </w:t>
      </w:r>
      <w:r w:rsidR="00631BEC" w:rsidRPr="009D5FF1">
        <w:rPr>
          <w:rFonts w:asciiTheme="majorHAnsi" w:hAnsiTheme="majorHAnsi" w:cstheme="majorHAnsi"/>
          <w:b/>
          <w:sz w:val="22"/>
          <w:szCs w:val="22"/>
          <w:lang w:val="es-CO"/>
        </w:rPr>
        <w:t>EXTRA</w:t>
      </w:r>
      <w:r w:rsidR="00D003E9" w:rsidRPr="009D5FF1">
        <w:rPr>
          <w:rFonts w:asciiTheme="majorHAnsi" w:hAnsiTheme="majorHAnsi" w:cstheme="majorHAnsi"/>
          <w:b/>
          <w:sz w:val="22"/>
          <w:szCs w:val="22"/>
          <w:lang w:val="es-CO"/>
        </w:rPr>
        <w:t xml:space="preserve">ORDINARIA </w:t>
      </w:r>
      <w:r w:rsidRPr="009D5FF1">
        <w:rPr>
          <w:rFonts w:asciiTheme="majorHAnsi" w:hAnsiTheme="majorHAnsi" w:cstheme="majorHAnsi"/>
          <w:b/>
          <w:sz w:val="22"/>
          <w:szCs w:val="22"/>
          <w:lang w:val="es-CO"/>
        </w:rPr>
        <w:t>DE ACCIONISTAS</w:t>
      </w:r>
    </w:p>
    <w:p w14:paraId="6DE403BF" w14:textId="77777777" w:rsidR="00CC7EF6" w:rsidRDefault="009B0199" w:rsidP="00F559EA">
      <w:pPr>
        <w:jc w:val="center"/>
        <w:rPr>
          <w:rFonts w:asciiTheme="majorHAnsi" w:hAnsiTheme="majorHAnsi" w:cstheme="majorHAnsi"/>
          <w:b/>
          <w:sz w:val="22"/>
          <w:szCs w:val="22"/>
          <w:lang w:val="es-CO"/>
        </w:rPr>
      </w:pPr>
      <w:r w:rsidRPr="009D5FF1">
        <w:rPr>
          <w:rFonts w:asciiTheme="majorHAnsi" w:hAnsiTheme="majorHAnsi" w:cstheme="majorHAnsi"/>
          <w:b/>
          <w:sz w:val="22"/>
          <w:szCs w:val="22"/>
          <w:lang w:val="es-CO"/>
        </w:rPr>
        <w:t xml:space="preserve">PRIMAX COLOMBIA </w:t>
      </w:r>
      <w:r w:rsidR="00CC7EF6" w:rsidRPr="009D5FF1">
        <w:rPr>
          <w:rFonts w:asciiTheme="majorHAnsi" w:hAnsiTheme="majorHAnsi" w:cstheme="majorHAnsi"/>
          <w:b/>
          <w:sz w:val="22"/>
          <w:szCs w:val="22"/>
          <w:lang w:val="es-CO"/>
        </w:rPr>
        <w:t>S.A</w:t>
      </w:r>
      <w:r w:rsidR="00F559EA" w:rsidRPr="009D5FF1">
        <w:rPr>
          <w:rFonts w:asciiTheme="majorHAnsi" w:hAnsiTheme="majorHAnsi" w:cstheme="majorHAnsi"/>
          <w:b/>
          <w:sz w:val="22"/>
          <w:szCs w:val="22"/>
          <w:lang w:val="es-CO"/>
        </w:rPr>
        <w:t>.</w:t>
      </w:r>
    </w:p>
    <w:p w14:paraId="5F70AF3F" w14:textId="77777777" w:rsidR="00F377A9" w:rsidRPr="009D5FF1" w:rsidRDefault="00F377A9" w:rsidP="00F559EA">
      <w:pPr>
        <w:jc w:val="center"/>
        <w:rPr>
          <w:rFonts w:asciiTheme="majorHAnsi" w:hAnsiTheme="majorHAnsi" w:cstheme="majorHAnsi"/>
          <w:b/>
          <w:sz w:val="22"/>
          <w:szCs w:val="22"/>
          <w:lang w:val="es-CO"/>
        </w:rPr>
      </w:pPr>
      <w:r>
        <w:rPr>
          <w:rFonts w:asciiTheme="majorHAnsi" w:hAnsiTheme="majorHAnsi" w:cstheme="majorHAnsi"/>
          <w:b/>
          <w:sz w:val="22"/>
          <w:szCs w:val="22"/>
          <w:lang w:val="es-CO"/>
        </w:rPr>
        <w:t>202</w:t>
      </w:r>
      <w:r w:rsidR="008A21B4">
        <w:rPr>
          <w:rFonts w:asciiTheme="majorHAnsi" w:hAnsiTheme="majorHAnsi" w:cstheme="majorHAnsi"/>
          <w:b/>
          <w:sz w:val="22"/>
          <w:szCs w:val="22"/>
          <w:lang w:val="es-CO"/>
        </w:rPr>
        <w:t>3</w:t>
      </w:r>
    </w:p>
    <w:p w14:paraId="00FFDD48" w14:textId="77777777" w:rsidR="00CC7EF6" w:rsidRPr="009D5FF1" w:rsidRDefault="00CC7EF6" w:rsidP="00CC7EF6">
      <w:pPr>
        <w:jc w:val="center"/>
        <w:rPr>
          <w:rFonts w:asciiTheme="majorHAnsi" w:hAnsiTheme="majorHAnsi" w:cstheme="majorHAnsi"/>
          <w:sz w:val="22"/>
          <w:szCs w:val="22"/>
          <w:lang w:val="es-CO"/>
        </w:rPr>
      </w:pPr>
    </w:p>
    <w:p w14:paraId="72D8BB04" w14:textId="77777777" w:rsidR="00F377A9" w:rsidRDefault="00CC7EF6" w:rsidP="006C505D">
      <w:pPr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9D5FF1">
        <w:rPr>
          <w:rFonts w:asciiTheme="majorHAnsi" w:hAnsiTheme="majorHAnsi" w:cstheme="majorHAnsi"/>
          <w:sz w:val="22"/>
          <w:szCs w:val="22"/>
          <w:lang w:val="es-CO"/>
        </w:rPr>
        <w:t xml:space="preserve">El Representante Legal de </w:t>
      </w:r>
      <w:r w:rsidR="009B0199" w:rsidRPr="009D5FF1">
        <w:rPr>
          <w:rFonts w:asciiTheme="majorHAnsi" w:hAnsiTheme="majorHAnsi" w:cstheme="majorHAnsi"/>
          <w:sz w:val="22"/>
          <w:szCs w:val="22"/>
          <w:lang w:val="es-CO"/>
        </w:rPr>
        <w:t>PRIMAX COLOMBIA S.A</w:t>
      </w:r>
      <w:r w:rsidRPr="009D5FF1">
        <w:rPr>
          <w:rFonts w:asciiTheme="majorHAnsi" w:hAnsiTheme="majorHAnsi" w:cstheme="majorHAnsi"/>
          <w:sz w:val="22"/>
          <w:szCs w:val="22"/>
          <w:lang w:val="es-CO"/>
        </w:rPr>
        <w:t xml:space="preserve"> convoca a los accionistas a la reunión </w:t>
      </w:r>
      <w:r w:rsidR="00631BEC" w:rsidRPr="009D5FF1">
        <w:rPr>
          <w:rFonts w:asciiTheme="majorHAnsi" w:hAnsiTheme="majorHAnsi" w:cstheme="majorHAnsi"/>
          <w:sz w:val="22"/>
          <w:szCs w:val="22"/>
          <w:lang w:val="es-CO"/>
        </w:rPr>
        <w:t>extra</w:t>
      </w:r>
      <w:r w:rsidR="009D053F" w:rsidRPr="009D5FF1">
        <w:rPr>
          <w:rFonts w:asciiTheme="majorHAnsi" w:hAnsiTheme="majorHAnsi" w:cstheme="majorHAnsi"/>
          <w:sz w:val="22"/>
          <w:szCs w:val="22"/>
          <w:lang w:val="es-CO"/>
        </w:rPr>
        <w:t>or</w:t>
      </w:r>
      <w:r w:rsidRPr="009D5FF1">
        <w:rPr>
          <w:rFonts w:asciiTheme="majorHAnsi" w:hAnsiTheme="majorHAnsi" w:cstheme="majorHAnsi"/>
          <w:sz w:val="22"/>
          <w:szCs w:val="22"/>
          <w:lang w:val="es-CO"/>
        </w:rPr>
        <w:t xml:space="preserve">dinaria de la ASAMBLEA </w:t>
      </w:r>
      <w:r w:rsidRPr="00934911">
        <w:rPr>
          <w:rFonts w:asciiTheme="majorHAnsi" w:hAnsiTheme="majorHAnsi" w:cstheme="majorHAnsi"/>
          <w:sz w:val="22"/>
          <w:szCs w:val="22"/>
          <w:lang w:val="es-CO"/>
        </w:rPr>
        <w:t>GENERAL DE ACCIONISTAS, que se celebrará el dí</w:t>
      </w:r>
      <w:r w:rsidR="00FF0742">
        <w:rPr>
          <w:rFonts w:asciiTheme="majorHAnsi" w:hAnsiTheme="majorHAnsi" w:cstheme="majorHAnsi"/>
          <w:sz w:val="22"/>
          <w:szCs w:val="22"/>
          <w:lang w:val="es-CO"/>
        </w:rPr>
        <w:t>a 11 de diciembre de 2023</w:t>
      </w:r>
      <w:r w:rsidR="00973877" w:rsidRPr="000D6354">
        <w:rPr>
          <w:rFonts w:asciiTheme="majorHAnsi" w:hAnsiTheme="majorHAnsi" w:cstheme="majorHAnsi"/>
          <w:sz w:val="22"/>
          <w:szCs w:val="22"/>
          <w:lang w:val="es-CO"/>
        </w:rPr>
        <w:t xml:space="preserve">, a las </w:t>
      </w:r>
      <w:r w:rsidR="000D6354" w:rsidRPr="000D6354">
        <w:rPr>
          <w:rFonts w:asciiTheme="majorHAnsi" w:hAnsiTheme="majorHAnsi" w:cstheme="majorHAnsi"/>
          <w:sz w:val="22"/>
          <w:szCs w:val="22"/>
          <w:lang w:val="es-CO"/>
        </w:rPr>
        <w:t>09</w:t>
      </w:r>
      <w:r w:rsidR="009E77F1" w:rsidRPr="000D6354">
        <w:rPr>
          <w:rFonts w:asciiTheme="majorHAnsi" w:hAnsiTheme="majorHAnsi" w:cstheme="majorHAnsi"/>
          <w:sz w:val="22"/>
          <w:szCs w:val="22"/>
          <w:lang w:val="es-CO"/>
        </w:rPr>
        <w:t>:</w:t>
      </w:r>
      <w:r w:rsidR="000D6354" w:rsidRPr="000D6354">
        <w:rPr>
          <w:rFonts w:asciiTheme="majorHAnsi" w:hAnsiTheme="majorHAnsi" w:cstheme="majorHAnsi"/>
          <w:sz w:val="22"/>
          <w:szCs w:val="22"/>
          <w:lang w:val="es-CO"/>
        </w:rPr>
        <w:t>00</w:t>
      </w:r>
      <w:r w:rsidRPr="000D6354">
        <w:rPr>
          <w:rFonts w:asciiTheme="majorHAnsi" w:hAnsiTheme="majorHAnsi" w:cstheme="majorHAnsi"/>
          <w:sz w:val="22"/>
          <w:szCs w:val="22"/>
          <w:lang w:val="es-CO"/>
        </w:rPr>
        <w:t xml:space="preserve"> </w:t>
      </w:r>
      <w:r w:rsidR="002C1CBE" w:rsidRPr="000D6354">
        <w:rPr>
          <w:rFonts w:asciiTheme="majorHAnsi" w:hAnsiTheme="majorHAnsi" w:cstheme="majorHAnsi"/>
          <w:sz w:val="22"/>
          <w:szCs w:val="22"/>
          <w:lang w:val="es-CO"/>
        </w:rPr>
        <w:t>a</w:t>
      </w:r>
      <w:r w:rsidRPr="000D6354">
        <w:rPr>
          <w:rFonts w:asciiTheme="majorHAnsi" w:hAnsiTheme="majorHAnsi" w:cstheme="majorHAnsi"/>
          <w:sz w:val="22"/>
          <w:szCs w:val="22"/>
          <w:lang w:val="es-CO"/>
        </w:rPr>
        <w:t>.m</w:t>
      </w:r>
      <w:r w:rsidRPr="00934911">
        <w:rPr>
          <w:rFonts w:asciiTheme="majorHAnsi" w:hAnsiTheme="majorHAnsi" w:cstheme="majorHAnsi"/>
          <w:sz w:val="22"/>
          <w:szCs w:val="22"/>
          <w:lang w:val="es-CO"/>
        </w:rPr>
        <w:t xml:space="preserve">., </w:t>
      </w:r>
      <w:r w:rsidR="00536723" w:rsidRPr="00934911">
        <w:rPr>
          <w:rFonts w:asciiTheme="majorHAnsi" w:hAnsiTheme="majorHAnsi" w:cstheme="majorHAnsi"/>
          <w:sz w:val="22"/>
          <w:szCs w:val="22"/>
          <w:lang w:val="es-CO"/>
        </w:rPr>
        <w:t>se llevará</w:t>
      </w:r>
      <w:r w:rsidR="00536723" w:rsidRPr="009D5FF1">
        <w:rPr>
          <w:rFonts w:asciiTheme="majorHAnsi" w:hAnsiTheme="majorHAnsi" w:cstheme="majorHAnsi"/>
          <w:sz w:val="22"/>
          <w:szCs w:val="22"/>
          <w:lang w:val="es-CO"/>
        </w:rPr>
        <w:t xml:space="preserve"> a cabo de manera NO PRESENCIAL, los accionistas podrán participar</w:t>
      </w:r>
      <w:r w:rsidR="003A6761" w:rsidRPr="009D5FF1">
        <w:rPr>
          <w:rFonts w:asciiTheme="majorHAnsi" w:hAnsiTheme="majorHAnsi" w:cstheme="majorHAnsi"/>
          <w:sz w:val="22"/>
          <w:szCs w:val="22"/>
          <w:lang w:val="es-CO"/>
        </w:rPr>
        <w:t xml:space="preserve"> ingresando al siguiente link: </w:t>
      </w:r>
    </w:p>
    <w:p w14:paraId="7F8B7A91" w14:textId="77777777" w:rsidR="00F377A9" w:rsidRDefault="00F377A9" w:rsidP="006C505D">
      <w:pPr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24EA0AA2" w14:textId="77777777" w:rsidR="007A3B65" w:rsidRDefault="007E29F3" w:rsidP="006C505D">
      <w:pPr>
        <w:jc w:val="both"/>
        <w:rPr>
          <w:rStyle w:val="ui-provider"/>
        </w:rPr>
      </w:pPr>
      <w:hyperlink r:id="rId9" w:tgtFrame="_blank" w:tooltip="https://teams.microsoft.com/l/meetup-join/19%3ameeting_y2nindyynwqtyzmwns00zthhlwe2ogetzta4ywjjntaxyte0%40thread.v2/0?context=%7b%22tid%22%3a%22d8129a1f-ea05-4df7-8e7b-1142656bb33a%22%2c%22oid%22%3a%226efc0d3b-4de2-4498-a70d-0eb8c5726ddd%22%7d" w:history="1">
        <w:r w:rsidR="002C1CBE" w:rsidRPr="002C1CBE">
          <w:rPr>
            <w:rStyle w:val="Hyperlink"/>
            <w:lang w:val="es-CO"/>
          </w:rPr>
          <w:t>https://teams.microsoft.com/l/meetup-join/19%3ameeting_Y2NiNDYyNWQtYzMwNS00ZThhLWE2OGEtZTA4YWJjNTAxYTE0%40thre</w:t>
        </w:r>
        <w:bookmarkStart w:id="0" w:name="_GoBack"/>
        <w:bookmarkEnd w:id="0"/>
        <w:r w:rsidR="002C1CBE" w:rsidRPr="002C1CBE">
          <w:rPr>
            <w:rStyle w:val="Hyperlink"/>
            <w:lang w:val="es-CO"/>
          </w:rPr>
          <w:t>ad.v2/0?context=%7b%22Tid%22%3a%22d8129a1f-ea05-4df7-8e7b-1142656bb33a%22%2c%22Oid%22%3a%226efc0d3b-4de2-4498-a70d-0eb8c5726ddd%22%7d</w:t>
        </w:r>
      </w:hyperlink>
    </w:p>
    <w:p w14:paraId="41A6A95D" w14:textId="77777777" w:rsidR="002C1CBE" w:rsidRPr="00012F0D" w:rsidRDefault="002C1CBE" w:rsidP="006C505D">
      <w:pPr>
        <w:jc w:val="both"/>
        <w:rPr>
          <w:lang w:val="es-CO"/>
        </w:rPr>
      </w:pPr>
    </w:p>
    <w:p w14:paraId="31BC3DB0" w14:textId="77777777" w:rsidR="00CC7EF6" w:rsidRPr="009D5FF1" w:rsidRDefault="007E29F3" w:rsidP="006C505D">
      <w:pPr>
        <w:jc w:val="both"/>
        <w:rPr>
          <w:rFonts w:asciiTheme="majorHAnsi" w:hAnsiTheme="majorHAnsi" w:cstheme="majorHAnsi"/>
          <w:sz w:val="22"/>
          <w:szCs w:val="22"/>
          <w:lang w:val="es-CO"/>
        </w:rPr>
      </w:pPr>
      <w:hyperlink r:id="rId10" w:history="1"/>
      <w:r w:rsidR="0001239E">
        <w:rPr>
          <w:rFonts w:asciiTheme="majorHAnsi" w:hAnsiTheme="majorHAnsi" w:cstheme="majorHAnsi"/>
          <w:sz w:val="22"/>
          <w:szCs w:val="22"/>
          <w:lang w:val="es-CO"/>
        </w:rPr>
        <w:t>Los accionistas</w:t>
      </w:r>
      <w:r w:rsidR="00536723" w:rsidRPr="009D5FF1">
        <w:rPr>
          <w:rFonts w:asciiTheme="majorHAnsi" w:hAnsiTheme="majorHAnsi" w:cstheme="majorHAnsi"/>
          <w:sz w:val="22"/>
          <w:szCs w:val="22"/>
          <w:lang w:val="es-CO"/>
        </w:rPr>
        <w:t xml:space="preserve"> </w:t>
      </w:r>
      <w:r w:rsidR="0001239E">
        <w:rPr>
          <w:rFonts w:asciiTheme="majorHAnsi" w:hAnsiTheme="majorHAnsi" w:cstheme="majorHAnsi"/>
          <w:sz w:val="22"/>
          <w:szCs w:val="22"/>
          <w:lang w:val="es-CO"/>
        </w:rPr>
        <w:t xml:space="preserve">podrán acceder al link que estará publicado en la página web </w:t>
      </w:r>
      <w:hyperlink r:id="rId11" w:history="1">
        <w:r w:rsidR="00E640FF" w:rsidRPr="00DE2C33">
          <w:rPr>
            <w:rStyle w:val="Hyperlink"/>
            <w:rFonts w:asciiTheme="majorHAnsi" w:hAnsiTheme="majorHAnsi" w:cstheme="majorHAnsi"/>
            <w:sz w:val="22"/>
            <w:szCs w:val="22"/>
            <w:lang w:val="es-CO"/>
          </w:rPr>
          <w:t>https://www.primaxcolombia.com.co/relacion-con-inversionistas/</w:t>
        </w:r>
      </w:hyperlink>
      <w:r w:rsidR="00E640FF">
        <w:rPr>
          <w:rFonts w:asciiTheme="majorHAnsi" w:hAnsiTheme="majorHAnsi" w:cstheme="majorHAnsi"/>
          <w:sz w:val="22"/>
          <w:szCs w:val="22"/>
          <w:lang w:val="es-CO"/>
        </w:rPr>
        <w:t xml:space="preserve"> o</w:t>
      </w:r>
      <w:r w:rsidR="0001239E">
        <w:rPr>
          <w:rFonts w:asciiTheme="majorHAnsi" w:hAnsiTheme="majorHAnsi" w:cstheme="majorHAnsi"/>
          <w:sz w:val="22"/>
          <w:szCs w:val="22"/>
          <w:lang w:val="es-CO"/>
        </w:rPr>
        <w:t xml:space="preserve"> transcribirlo</w:t>
      </w:r>
      <w:r w:rsidR="00E640FF">
        <w:rPr>
          <w:rFonts w:asciiTheme="majorHAnsi" w:hAnsiTheme="majorHAnsi" w:cstheme="majorHAnsi"/>
          <w:sz w:val="22"/>
          <w:szCs w:val="22"/>
          <w:lang w:val="es-CO"/>
        </w:rPr>
        <w:t>. La asamblea tendrá</w:t>
      </w:r>
      <w:r w:rsidR="0001239E" w:rsidRPr="009D5FF1">
        <w:rPr>
          <w:rFonts w:asciiTheme="majorHAnsi" w:hAnsiTheme="majorHAnsi" w:cstheme="majorHAnsi"/>
          <w:sz w:val="22"/>
          <w:szCs w:val="22"/>
          <w:lang w:val="es-CO"/>
        </w:rPr>
        <w:t xml:space="preserve"> el siguiente orden del día:</w:t>
      </w:r>
      <w:r w:rsidR="00CC7EF6" w:rsidRPr="009D5FF1">
        <w:rPr>
          <w:rFonts w:asciiTheme="majorHAnsi" w:hAnsiTheme="majorHAnsi" w:cstheme="majorHAnsi"/>
          <w:sz w:val="22"/>
          <w:szCs w:val="22"/>
          <w:lang w:val="es-CO"/>
        </w:rPr>
        <w:t xml:space="preserve"> </w:t>
      </w:r>
    </w:p>
    <w:p w14:paraId="1D9747CE" w14:textId="77777777" w:rsidR="00CC7EF6" w:rsidRPr="009D5FF1" w:rsidRDefault="00CC7EF6" w:rsidP="00536723">
      <w:pPr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4FAA6C86" w14:textId="77777777" w:rsidR="00CC7EF6" w:rsidRPr="009D5FF1" w:rsidRDefault="00CC7EF6" w:rsidP="00536723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9D5FF1">
        <w:rPr>
          <w:rFonts w:asciiTheme="majorHAnsi" w:hAnsiTheme="majorHAnsi" w:cstheme="majorHAnsi"/>
          <w:sz w:val="22"/>
          <w:szCs w:val="22"/>
          <w:lang w:val="es-CO"/>
        </w:rPr>
        <w:t>Verificación del quórum</w:t>
      </w:r>
      <w:r w:rsidR="00023595" w:rsidRPr="009D5FF1">
        <w:rPr>
          <w:rFonts w:asciiTheme="majorHAnsi" w:hAnsiTheme="majorHAnsi" w:cstheme="majorHAnsi"/>
          <w:sz w:val="22"/>
          <w:szCs w:val="22"/>
          <w:lang w:val="es-CO"/>
        </w:rPr>
        <w:t xml:space="preserve"> e instalación de la Asamblea</w:t>
      </w:r>
      <w:r w:rsidRPr="009D5FF1">
        <w:rPr>
          <w:rFonts w:asciiTheme="majorHAnsi" w:hAnsiTheme="majorHAnsi" w:cstheme="majorHAnsi"/>
          <w:sz w:val="22"/>
          <w:szCs w:val="22"/>
          <w:lang w:val="es-CO"/>
        </w:rPr>
        <w:t>.</w:t>
      </w:r>
    </w:p>
    <w:p w14:paraId="58121D7B" w14:textId="77777777" w:rsidR="006A3F56" w:rsidRPr="009D5FF1" w:rsidRDefault="006A3F56" w:rsidP="00536723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9D5FF1">
        <w:rPr>
          <w:rFonts w:asciiTheme="majorHAnsi" w:hAnsiTheme="majorHAnsi" w:cstheme="majorHAnsi"/>
          <w:sz w:val="22"/>
          <w:szCs w:val="22"/>
          <w:lang w:val="es-CO"/>
        </w:rPr>
        <w:t>Nombramiento de presidente y secretario de la reunión.</w:t>
      </w:r>
    </w:p>
    <w:p w14:paraId="4A01D87E" w14:textId="77777777" w:rsidR="00CC7EF6" w:rsidRDefault="00CC7EF6" w:rsidP="00536723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9D5FF1">
        <w:rPr>
          <w:rFonts w:asciiTheme="majorHAnsi" w:hAnsiTheme="majorHAnsi" w:cstheme="majorHAnsi"/>
          <w:sz w:val="22"/>
          <w:szCs w:val="22"/>
          <w:lang w:val="es-CO"/>
        </w:rPr>
        <w:t>Lectura, consideración y aprobación del orden del día.</w:t>
      </w:r>
    </w:p>
    <w:p w14:paraId="43DB2753" w14:textId="77777777" w:rsidR="00934911" w:rsidRDefault="00F377A9" w:rsidP="008A21B4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>
        <w:rPr>
          <w:rFonts w:asciiTheme="majorHAnsi" w:hAnsiTheme="majorHAnsi" w:cstheme="majorHAnsi"/>
          <w:sz w:val="22"/>
          <w:szCs w:val="22"/>
          <w:lang w:val="es-CO"/>
        </w:rPr>
        <w:t xml:space="preserve">Proyecto de </w:t>
      </w:r>
      <w:r w:rsidR="008A21B4">
        <w:rPr>
          <w:rFonts w:asciiTheme="majorHAnsi" w:hAnsiTheme="majorHAnsi" w:cstheme="majorHAnsi"/>
          <w:sz w:val="22"/>
          <w:szCs w:val="22"/>
          <w:lang w:val="es-CO"/>
        </w:rPr>
        <w:t>distribución de utilidades retenidas.</w:t>
      </w:r>
    </w:p>
    <w:p w14:paraId="498074EB" w14:textId="77777777" w:rsidR="00536723" w:rsidRPr="009D5FF1" w:rsidRDefault="008A21B4" w:rsidP="00536723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>
        <w:rPr>
          <w:rFonts w:asciiTheme="majorHAnsi" w:hAnsiTheme="majorHAnsi" w:cstheme="majorHAnsi"/>
          <w:sz w:val="22"/>
          <w:szCs w:val="22"/>
          <w:lang w:val="es-CO"/>
        </w:rPr>
        <w:t xml:space="preserve">Nombramiento de comisión aprobatoria del acta. </w:t>
      </w:r>
    </w:p>
    <w:p w14:paraId="60122613" w14:textId="77777777" w:rsidR="009B0199" w:rsidRPr="009D5FF1" w:rsidRDefault="009B0199" w:rsidP="00536723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9D5FF1">
        <w:rPr>
          <w:rFonts w:asciiTheme="majorHAnsi" w:hAnsiTheme="majorHAnsi" w:cstheme="majorHAnsi"/>
          <w:sz w:val="22"/>
          <w:szCs w:val="22"/>
          <w:lang w:val="es-CO"/>
        </w:rPr>
        <w:t>Levantamiento de la sesión</w:t>
      </w:r>
      <w:r w:rsidR="00D65814" w:rsidRPr="009D5FF1">
        <w:rPr>
          <w:rFonts w:asciiTheme="majorHAnsi" w:hAnsiTheme="majorHAnsi" w:cstheme="majorHAnsi"/>
          <w:sz w:val="22"/>
          <w:szCs w:val="22"/>
          <w:lang w:val="es-CO"/>
        </w:rPr>
        <w:t>.</w:t>
      </w:r>
    </w:p>
    <w:p w14:paraId="334B846A" w14:textId="77777777" w:rsidR="009B0199" w:rsidRPr="009D5FF1" w:rsidRDefault="009B0199" w:rsidP="00536723">
      <w:pPr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7323A45B" w14:textId="77777777" w:rsidR="00536723" w:rsidRPr="009D5FF1" w:rsidRDefault="00536723" w:rsidP="00536723">
      <w:pPr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9D5FF1">
        <w:rPr>
          <w:rFonts w:asciiTheme="majorHAnsi" w:hAnsiTheme="majorHAnsi" w:cstheme="majorHAnsi"/>
          <w:sz w:val="22"/>
          <w:szCs w:val="22"/>
          <w:lang w:val="es-CO"/>
        </w:rPr>
        <w:t>Se</w:t>
      </w:r>
      <w:r w:rsidR="007C1BCD" w:rsidRPr="009D5FF1">
        <w:rPr>
          <w:rFonts w:asciiTheme="majorHAnsi" w:hAnsiTheme="majorHAnsi" w:cstheme="majorHAnsi"/>
          <w:sz w:val="22"/>
          <w:szCs w:val="22"/>
          <w:lang w:val="es-CO"/>
        </w:rPr>
        <w:t xml:space="preserve"> les recuerda a los accionistas</w:t>
      </w:r>
      <w:r w:rsidRPr="009D5FF1">
        <w:rPr>
          <w:rFonts w:asciiTheme="majorHAnsi" w:hAnsiTheme="majorHAnsi" w:cstheme="majorHAnsi"/>
          <w:sz w:val="22"/>
          <w:szCs w:val="22"/>
          <w:lang w:val="es-CO"/>
        </w:rPr>
        <w:t xml:space="preserve"> que pueden hacerse repr</w:t>
      </w:r>
      <w:r w:rsidR="00FC193B" w:rsidRPr="009D5FF1">
        <w:rPr>
          <w:rFonts w:asciiTheme="majorHAnsi" w:hAnsiTheme="majorHAnsi" w:cstheme="majorHAnsi"/>
          <w:sz w:val="22"/>
          <w:szCs w:val="22"/>
          <w:lang w:val="es-CO"/>
        </w:rPr>
        <w:t xml:space="preserve">esentar por medio de apoderado, </w:t>
      </w:r>
      <w:r w:rsidRPr="009D5FF1">
        <w:rPr>
          <w:rFonts w:asciiTheme="majorHAnsi" w:hAnsiTheme="majorHAnsi" w:cstheme="majorHAnsi"/>
          <w:sz w:val="22"/>
          <w:szCs w:val="22"/>
          <w:lang w:val="es-CO"/>
        </w:rPr>
        <w:t xml:space="preserve">para lo cual será necesario remitir el respectivo poder al correo electrónico </w:t>
      </w:r>
      <w:hyperlink r:id="rId12" w:history="1">
        <w:r w:rsidR="00BC1E56" w:rsidRPr="00DE2C33">
          <w:rPr>
            <w:rStyle w:val="Hyperlink"/>
            <w:rFonts w:asciiTheme="majorHAnsi" w:hAnsiTheme="majorHAnsi" w:cstheme="majorHAnsi"/>
            <w:sz w:val="22"/>
            <w:szCs w:val="22"/>
            <w:lang w:val="es-CO"/>
          </w:rPr>
          <w:t>accionistas@primax.com.co</w:t>
        </w:r>
      </w:hyperlink>
      <w:r w:rsidR="00BC1E56">
        <w:rPr>
          <w:rFonts w:asciiTheme="majorHAnsi" w:hAnsiTheme="majorHAnsi" w:cstheme="majorHAnsi"/>
          <w:sz w:val="22"/>
          <w:szCs w:val="22"/>
          <w:lang w:val="es-CO"/>
        </w:rPr>
        <w:t xml:space="preserve"> </w:t>
      </w:r>
      <w:r w:rsidRPr="009D5FF1">
        <w:rPr>
          <w:rFonts w:asciiTheme="majorHAnsi" w:hAnsiTheme="majorHAnsi" w:cstheme="majorHAnsi"/>
          <w:sz w:val="22"/>
          <w:szCs w:val="22"/>
          <w:lang w:val="es-CO"/>
        </w:rPr>
        <w:t>con anterioridad al inicio de la reunión.</w:t>
      </w:r>
    </w:p>
    <w:p w14:paraId="39652CB2" w14:textId="77777777" w:rsidR="00CC7EF6" w:rsidRPr="009D5FF1" w:rsidRDefault="00CC7EF6" w:rsidP="00CC7EF6">
      <w:pPr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14:paraId="79708965" w14:textId="77777777" w:rsidR="00CC7EF6" w:rsidRPr="009D5FF1" w:rsidRDefault="00CC7EF6" w:rsidP="00CC7EF6">
      <w:pPr>
        <w:rPr>
          <w:rFonts w:asciiTheme="majorHAnsi" w:hAnsiTheme="majorHAnsi" w:cstheme="majorHAnsi"/>
          <w:b/>
          <w:sz w:val="22"/>
          <w:szCs w:val="22"/>
          <w:highlight w:val="cyan"/>
          <w:lang w:val="es-CO"/>
        </w:rPr>
      </w:pPr>
    </w:p>
    <w:p w14:paraId="6D53D4A2" w14:textId="77777777" w:rsidR="00CC7EF6" w:rsidRPr="009D5FF1" w:rsidRDefault="00CC7EF6" w:rsidP="00CC7EF6">
      <w:pPr>
        <w:jc w:val="center"/>
        <w:rPr>
          <w:rFonts w:asciiTheme="majorHAnsi" w:hAnsiTheme="majorHAnsi" w:cstheme="majorHAnsi"/>
          <w:b/>
          <w:sz w:val="22"/>
          <w:szCs w:val="22"/>
          <w:highlight w:val="cyan"/>
          <w:lang w:val="es-CO"/>
        </w:rPr>
      </w:pPr>
    </w:p>
    <w:p w14:paraId="44114F40" w14:textId="77777777" w:rsidR="00CC7EF6" w:rsidRPr="009D5FF1" w:rsidRDefault="00F377A9" w:rsidP="00CC7EF6">
      <w:pPr>
        <w:jc w:val="center"/>
        <w:rPr>
          <w:rFonts w:asciiTheme="majorHAnsi" w:hAnsiTheme="majorHAnsi" w:cstheme="majorHAnsi"/>
          <w:b/>
          <w:sz w:val="22"/>
          <w:szCs w:val="22"/>
          <w:lang w:val="es-CO"/>
        </w:rPr>
      </w:pPr>
      <w:r>
        <w:rPr>
          <w:rFonts w:asciiTheme="majorHAnsi" w:hAnsiTheme="majorHAnsi" w:cstheme="majorHAnsi"/>
          <w:b/>
          <w:sz w:val="22"/>
          <w:szCs w:val="22"/>
          <w:lang w:val="es-CO"/>
        </w:rPr>
        <w:t>JUAN JOSÉ MARTÍNEZ TRILLOS</w:t>
      </w:r>
    </w:p>
    <w:p w14:paraId="671A2297" w14:textId="77777777" w:rsidR="00CC7EF6" w:rsidRPr="009D5FF1" w:rsidRDefault="00CC7EF6" w:rsidP="00CC7EF6">
      <w:pPr>
        <w:jc w:val="center"/>
        <w:rPr>
          <w:rFonts w:asciiTheme="majorHAnsi" w:hAnsiTheme="majorHAnsi" w:cstheme="majorHAnsi"/>
          <w:sz w:val="22"/>
          <w:szCs w:val="22"/>
          <w:lang w:val="es-CO"/>
        </w:rPr>
      </w:pPr>
      <w:r w:rsidRPr="009D5FF1">
        <w:rPr>
          <w:rFonts w:asciiTheme="majorHAnsi" w:hAnsiTheme="majorHAnsi" w:cstheme="majorHAnsi"/>
          <w:sz w:val="22"/>
          <w:szCs w:val="22"/>
          <w:lang w:val="es-CO"/>
        </w:rPr>
        <w:t>Representante Legal</w:t>
      </w:r>
    </w:p>
    <w:p w14:paraId="70ADDA9C" w14:textId="77777777" w:rsidR="009B0199" w:rsidRPr="009D5FF1" w:rsidRDefault="009B0199" w:rsidP="00F559EA">
      <w:pPr>
        <w:jc w:val="center"/>
        <w:rPr>
          <w:rFonts w:asciiTheme="majorHAnsi" w:hAnsiTheme="majorHAnsi" w:cstheme="majorHAnsi"/>
          <w:b/>
          <w:sz w:val="22"/>
          <w:szCs w:val="22"/>
          <w:lang w:val="es-CO"/>
        </w:rPr>
      </w:pPr>
      <w:r w:rsidRPr="009D5FF1">
        <w:rPr>
          <w:rFonts w:asciiTheme="majorHAnsi" w:hAnsiTheme="majorHAnsi" w:cstheme="majorHAnsi"/>
          <w:b/>
          <w:sz w:val="22"/>
          <w:szCs w:val="22"/>
          <w:lang w:val="es-CO"/>
        </w:rPr>
        <w:t xml:space="preserve">PRIMAX COLOMBIA S.A. </w:t>
      </w:r>
    </w:p>
    <w:p w14:paraId="58A8981E" w14:textId="77777777" w:rsidR="00CC7EF6" w:rsidRPr="0055253F" w:rsidRDefault="00CC7EF6" w:rsidP="00CC7EF6">
      <w:pPr>
        <w:rPr>
          <w:rFonts w:asciiTheme="majorHAnsi" w:hAnsiTheme="majorHAnsi"/>
          <w:sz w:val="22"/>
          <w:szCs w:val="22"/>
          <w:lang w:val="es-CO"/>
        </w:rPr>
      </w:pPr>
    </w:p>
    <w:sectPr w:rsidR="00CC7EF6" w:rsidRPr="005525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C4122"/>
    <w:multiLevelType w:val="hybridMultilevel"/>
    <w:tmpl w:val="D2C41F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74C3A"/>
    <w:multiLevelType w:val="hybridMultilevel"/>
    <w:tmpl w:val="99E8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F6"/>
    <w:rsid w:val="0001239E"/>
    <w:rsid w:val="00012F0D"/>
    <w:rsid w:val="00023595"/>
    <w:rsid w:val="00045C7A"/>
    <w:rsid w:val="000557E6"/>
    <w:rsid w:val="00091C82"/>
    <w:rsid w:val="000D6354"/>
    <w:rsid w:val="002142AB"/>
    <w:rsid w:val="00294349"/>
    <w:rsid w:val="002C1CBE"/>
    <w:rsid w:val="0031646F"/>
    <w:rsid w:val="003244CC"/>
    <w:rsid w:val="003A6761"/>
    <w:rsid w:val="004C4B11"/>
    <w:rsid w:val="004E5453"/>
    <w:rsid w:val="00536723"/>
    <w:rsid w:val="0055253F"/>
    <w:rsid w:val="005925EF"/>
    <w:rsid w:val="00594240"/>
    <w:rsid w:val="005A1608"/>
    <w:rsid w:val="005B6C1E"/>
    <w:rsid w:val="005E7106"/>
    <w:rsid w:val="006144C7"/>
    <w:rsid w:val="00631BEC"/>
    <w:rsid w:val="006A3F56"/>
    <w:rsid w:val="006C505D"/>
    <w:rsid w:val="006F3023"/>
    <w:rsid w:val="007A3B65"/>
    <w:rsid w:val="007C1BCD"/>
    <w:rsid w:val="007D44F8"/>
    <w:rsid w:val="007E29F3"/>
    <w:rsid w:val="008423D9"/>
    <w:rsid w:val="008A18F8"/>
    <w:rsid w:val="008A21B4"/>
    <w:rsid w:val="009332B5"/>
    <w:rsid w:val="00934911"/>
    <w:rsid w:val="00973877"/>
    <w:rsid w:val="00994F48"/>
    <w:rsid w:val="009B0199"/>
    <w:rsid w:val="009D053F"/>
    <w:rsid w:val="009D5FF1"/>
    <w:rsid w:val="009E77F1"/>
    <w:rsid w:val="00A15486"/>
    <w:rsid w:val="00B27EBC"/>
    <w:rsid w:val="00B3134B"/>
    <w:rsid w:val="00B63D53"/>
    <w:rsid w:val="00BC1E56"/>
    <w:rsid w:val="00BD20C6"/>
    <w:rsid w:val="00C532F8"/>
    <w:rsid w:val="00CB0EDE"/>
    <w:rsid w:val="00CB7542"/>
    <w:rsid w:val="00CC7EF6"/>
    <w:rsid w:val="00CF02B9"/>
    <w:rsid w:val="00D003E9"/>
    <w:rsid w:val="00D0685F"/>
    <w:rsid w:val="00D07056"/>
    <w:rsid w:val="00D65814"/>
    <w:rsid w:val="00DB200E"/>
    <w:rsid w:val="00DF1900"/>
    <w:rsid w:val="00E640FF"/>
    <w:rsid w:val="00E931E8"/>
    <w:rsid w:val="00EC2913"/>
    <w:rsid w:val="00F377A9"/>
    <w:rsid w:val="00F559EA"/>
    <w:rsid w:val="00FC193B"/>
    <w:rsid w:val="00FD2EAD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C8EA"/>
  <w15:chartTrackingRefBased/>
  <w15:docId w15:val="{599589A6-749E-4573-8D57-D81655D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9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3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34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67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7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18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E5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A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cionistas@primax.com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imaxcolombia.com.co/relacion-con-inversionista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meet.lync.com/primax.com.co/sbernalu/CPDDB45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Y2NiNDYyNWQtYzMwNS00ZThhLWE2OGEtZTA4YWJjNTAxYTE0%40thread.v2/0?context=%7b%22Tid%22%3a%22d8129a1f-ea05-4df7-8e7b-1142656bb33a%22%2c%22Oid%22%3a%226efc0d3b-4de2-4498-a70d-0eb8c5726ddd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b2e6ce-c863-4d65-8d61-922898f04f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4FD4CA47972845A3D296472C7218DF" ma:contentTypeVersion="14" ma:contentTypeDescription="Crear nuevo documento." ma:contentTypeScope="" ma:versionID="04210c0601ff3697f390dc07fea5bda8">
  <xsd:schema xmlns:xsd="http://www.w3.org/2001/XMLSchema" xmlns:xs="http://www.w3.org/2001/XMLSchema" xmlns:p="http://schemas.microsoft.com/office/2006/metadata/properties" xmlns:ns3="a647b45b-d013-4f42-9f8d-a5bf840f0c9c" xmlns:ns4="43b2e6ce-c863-4d65-8d61-922898f04f02" targetNamespace="http://schemas.microsoft.com/office/2006/metadata/properties" ma:root="true" ma:fieldsID="b0b77817fefabb7fd0be4b556ee28ab9" ns3:_="" ns4:_="">
    <xsd:import namespace="a647b45b-d013-4f42-9f8d-a5bf840f0c9c"/>
    <xsd:import namespace="43b2e6ce-c863-4d65-8d61-922898f04f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7b45b-d013-4f42-9f8d-a5bf840f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2e6ce-c863-4d65-8d61-922898f04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60A0D-ED13-4549-A44C-C338AF4C89FE}">
  <ds:schemaRefs>
    <ds:schemaRef ds:uri="http://purl.org/dc/terms/"/>
    <ds:schemaRef ds:uri="43b2e6ce-c863-4d65-8d61-922898f04f02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a647b45b-d013-4f42-9f8d-a5bf840f0c9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BC25A0-1B81-4383-A92D-841BECF64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259AC-A132-4149-8D32-18376A35B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7b45b-d013-4f42-9f8d-a5bf840f0c9c"/>
    <ds:schemaRef ds:uri="43b2e6ce-c863-4d65-8d61-922898f04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Varon Virguez, Andres G</dc:creator>
  <cp:keywords/>
  <dc:description/>
  <cp:lastModifiedBy>Andres Gustavo Varon Virguez</cp:lastModifiedBy>
  <cp:revision>2</cp:revision>
  <cp:lastPrinted>2020-02-20T21:04:00Z</cp:lastPrinted>
  <dcterms:created xsi:type="dcterms:W3CDTF">2023-12-04T20:21:00Z</dcterms:created>
  <dcterms:modified xsi:type="dcterms:W3CDTF">2023-12-04T20:21:00Z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0x0101006D4FD4CA47972845A3D296472C7218DF</vt:lpwstr>
  </property>
</Properties>
</file>